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9CC6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05B3D88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27546FF0" w14:textId="77777777"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5122EA">
        <w:rPr>
          <w:rFonts w:ascii="Times New Roman" w:hAnsi="Times New Roman"/>
          <w:sz w:val="20"/>
          <w:szCs w:val="20"/>
        </w:rPr>
        <w:t>Prof.ssa Leone Maria Anna</w:t>
      </w:r>
    </w:p>
    <w:p w14:paraId="6D570262" w14:textId="77777777" w:rsidR="000340A4" w:rsidRDefault="000340A4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E034C48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61306AB2" w14:textId="77777777" w:rsidTr="00B2099D">
        <w:trPr>
          <w:trHeight w:val="425"/>
        </w:trPr>
        <w:tc>
          <w:tcPr>
            <w:tcW w:w="2518" w:type="dxa"/>
          </w:tcPr>
          <w:p w14:paraId="1F92488A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49F59C91" w14:textId="77777777" w:rsidR="00C51BB8" w:rsidRDefault="005122EA" w:rsidP="00C51BB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Scrittura creativa</w:t>
            </w:r>
            <w:proofErr w:type="gramStart"/>
            <w:r w:rsidR="00B62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6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FE610B">
              <w:rPr>
                <w:rFonts w:ascii="Times New Roman" w:hAnsi="Times New Roman"/>
                <w:sz w:val="20"/>
                <w:szCs w:val="20"/>
              </w:rPr>
              <w:t xml:space="preserve">“ Parole di viaggio “ </w:t>
            </w:r>
            <w:r w:rsidR="00B6200F">
              <w:rPr>
                <w:rFonts w:ascii="Times New Roman" w:hAnsi="Times New Roman"/>
                <w:sz w:val="20"/>
                <w:szCs w:val="20"/>
              </w:rPr>
              <w:t>(scuola secondaria di primo grado)</w:t>
            </w:r>
          </w:p>
          <w:p w14:paraId="6E84369F" w14:textId="77777777" w:rsidR="008C68BE" w:rsidRPr="00C51BB8" w:rsidRDefault="00445639" w:rsidP="008C68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345FDD8A" w14:textId="77777777" w:rsidTr="00A50087">
        <w:trPr>
          <w:trHeight w:val="465"/>
        </w:trPr>
        <w:tc>
          <w:tcPr>
            <w:tcW w:w="2518" w:type="dxa"/>
          </w:tcPr>
          <w:p w14:paraId="197A0F1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7AA20327" w14:textId="77777777" w:rsidR="00860AC6" w:rsidRPr="00767356" w:rsidRDefault="00FE610B" w:rsidP="004456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</w:t>
            </w:r>
            <w:r w:rsidR="00C51BB8">
              <w:rPr>
                <w:rFonts w:ascii="Times New Roman" w:hAnsi="Times New Roman"/>
                <w:sz w:val="20"/>
                <w:szCs w:val="20"/>
              </w:rPr>
              <w:t>lassi</w:t>
            </w:r>
            <w:r w:rsidR="00B62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22EA">
              <w:rPr>
                <w:rFonts w:ascii="Times New Roman" w:hAnsi="Times New Roman"/>
                <w:sz w:val="20"/>
                <w:szCs w:val="20"/>
              </w:rPr>
              <w:t xml:space="preserve">seconde </w:t>
            </w:r>
            <w:r w:rsidR="00B6200F">
              <w:rPr>
                <w:rFonts w:ascii="Times New Roman" w:hAnsi="Times New Roman"/>
                <w:sz w:val="20"/>
                <w:szCs w:val="20"/>
              </w:rPr>
              <w:t>della scuola secondaria</w:t>
            </w:r>
          </w:p>
        </w:tc>
      </w:tr>
      <w:tr w:rsidR="00B2099D" w:rsidRPr="00767356" w14:paraId="591A0AA3" w14:textId="77777777" w:rsidTr="00B2099D">
        <w:trPr>
          <w:trHeight w:val="425"/>
        </w:trPr>
        <w:tc>
          <w:tcPr>
            <w:tcW w:w="2518" w:type="dxa"/>
          </w:tcPr>
          <w:p w14:paraId="5CC2C00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364E0F5C" w14:textId="77777777" w:rsidR="00A50087" w:rsidRPr="00445639" w:rsidRDefault="00A5008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Sviluppo delle competenze sociali degli studenti</w:t>
            </w:r>
          </w:p>
          <w:p w14:paraId="6BAFFA16" w14:textId="77777777" w:rsidR="00E84862" w:rsidRPr="00767356" w:rsidRDefault="0002767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trasversali degli studenti</w:t>
            </w:r>
          </w:p>
        </w:tc>
      </w:tr>
      <w:tr w:rsidR="00B2099D" w:rsidRPr="00767356" w14:paraId="7DB21972" w14:textId="77777777" w:rsidTr="00B2099D">
        <w:trPr>
          <w:trHeight w:val="425"/>
        </w:trPr>
        <w:tc>
          <w:tcPr>
            <w:tcW w:w="2518" w:type="dxa"/>
          </w:tcPr>
          <w:p w14:paraId="5716F7B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272AF669" w14:textId="77777777" w:rsidR="005122EA" w:rsidRDefault="00FE610B" w:rsidP="00BF53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“Comunicare”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la passione per la scrittura</w:t>
            </w:r>
            <w:r w:rsidR="00512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3BF170" w14:textId="77777777" w:rsidR="00FE610B" w:rsidRDefault="00FE610B" w:rsidP="00BF53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Considerare la scrittura un esercizio di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creatività</w:t>
            </w:r>
            <w:proofErr w:type="gramEnd"/>
          </w:p>
          <w:p w14:paraId="34AA209E" w14:textId="77777777" w:rsidR="00E84862" w:rsidRPr="00767356" w:rsidRDefault="00FE610B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l’interesse per la lettura</w:t>
            </w:r>
          </w:p>
        </w:tc>
      </w:tr>
      <w:tr w:rsidR="00B2099D" w:rsidRPr="00767356" w14:paraId="4DC2C239" w14:textId="77777777" w:rsidTr="00B2099D">
        <w:trPr>
          <w:trHeight w:val="425"/>
        </w:trPr>
        <w:tc>
          <w:tcPr>
            <w:tcW w:w="2518" w:type="dxa"/>
          </w:tcPr>
          <w:p w14:paraId="348738A1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</w:t>
            </w:r>
            <w:proofErr w:type="spellStart"/>
            <w:r w:rsidRPr="00767356">
              <w:rPr>
                <w:rFonts w:ascii="Times New Roman" w:hAnsi="Times New Roman"/>
                <w:sz w:val="20"/>
                <w:szCs w:val="20"/>
              </w:rPr>
              <w:t>event</w:t>
            </w:r>
            <w:proofErr w:type="spellEnd"/>
            <w:r w:rsidRPr="0076735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46" w:type="dxa"/>
          </w:tcPr>
          <w:p w14:paraId="42944909" w14:textId="77777777" w:rsidR="00445639" w:rsidRPr="00767356" w:rsidRDefault="00D567E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39">
              <w:rPr>
                <w:rFonts w:ascii="Times New Roman" w:hAnsi="Times New Roman"/>
                <w:sz w:val="20"/>
                <w:szCs w:val="20"/>
              </w:rPr>
              <w:t>Prom</w:t>
            </w:r>
            <w:r w:rsidR="00445639">
              <w:rPr>
                <w:rFonts w:ascii="Times New Roman" w:hAnsi="Times New Roman"/>
                <w:sz w:val="20"/>
                <w:szCs w:val="20"/>
              </w:rPr>
              <w:t>uovere le competenze trasversali</w:t>
            </w:r>
          </w:p>
        </w:tc>
      </w:tr>
      <w:tr w:rsidR="00B2099D" w:rsidRPr="00767356" w14:paraId="4722FF85" w14:textId="77777777" w:rsidTr="00B2099D">
        <w:trPr>
          <w:trHeight w:val="425"/>
        </w:trPr>
        <w:tc>
          <w:tcPr>
            <w:tcW w:w="2518" w:type="dxa"/>
          </w:tcPr>
          <w:p w14:paraId="43A1EA6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35A99E19" w14:textId="77777777" w:rsidR="00E84862" w:rsidRPr="00767356" w:rsidRDefault="0002767D" w:rsidP="00B9184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610B">
              <w:rPr>
                <w:rFonts w:ascii="Times New Roman" w:hAnsi="Times New Roman"/>
                <w:sz w:val="20"/>
                <w:szCs w:val="20"/>
              </w:rPr>
              <w:t xml:space="preserve">Utilizzare il laboratorio di scrittura creativa come strumento per </w:t>
            </w:r>
            <w:proofErr w:type="gramStart"/>
            <w:r w:rsidR="00FE610B">
              <w:rPr>
                <w:rFonts w:ascii="Times New Roman" w:hAnsi="Times New Roman"/>
                <w:sz w:val="20"/>
                <w:szCs w:val="20"/>
              </w:rPr>
              <w:t>veicolare</w:t>
            </w:r>
            <w:proofErr w:type="gramEnd"/>
            <w:r w:rsidR="00FE6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846">
              <w:rPr>
                <w:rFonts w:ascii="Times New Roman" w:hAnsi="Times New Roman"/>
                <w:sz w:val="20"/>
                <w:szCs w:val="20"/>
              </w:rPr>
              <w:t>esperienze ed emozioni</w:t>
            </w:r>
            <w:r w:rsidR="0007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846">
              <w:rPr>
                <w:rFonts w:ascii="Times New Roman" w:hAnsi="Times New Roman"/>
                <w:sz w:val="20"/>
                <w:szCs w:val="20"/>
              </w:rPr>
              <w:t>esplorando nuove tecniche espressive</w:t>
            </w:r>
            <w:r w:rsidR="00074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57EB17D5" w14:textId="77777777" w:rsidTr="00B2099D">
        <w:trPr>
          <w:trHeight w:val="425"/>
        </w:trPr>
        <w:tc>
          <w:tcPr>
            <w:tcW w:w="2518" w:type="dxa"/>
          </w:tcPr>
          <w:p w14:paraId="24B17460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46CA3F4C" w14:textId="77777777" w:rsidR="00E84862" w:rsidRPr="00B91846" w:rsidRDefault="00B91846" w:rsidP="00B9184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46">
              <w:rPr>
                <w:rFonts w:ascii="Times New Roman" w:hAnsi="Times New Roman"/>
                <w:sz w:val="20"/>
                <w:szCs w:val="20"/>
              </w:rPr>
              <w:t xml:space="preserve">Durante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laboratori, tenuti in classe, si sperimenterà come il processo di scrittura nasca dal dialogo tra la parte intuitiva e quella razionale della mente: obiettivo è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quello di</w:t>
            </w:r>
            <w:proofErr w:type="gramEnd"/>
            <w:r w:rsidR="00B07BE7">
              <w:rPr>
                <w:rFonts w:ascii="Times New Roman" w:hAnsi="Times New Roman"/>
                <w:sz w:val="20"/>
                <w:szCs w:val="20"/>
              </w:rPr>
              <w:t xml:space="preserve"> facilitare questo dialogo per consentire il passaggio dall’idea alle successive fasi di costruzione, stesura e revisione di un testo.</w:t>
            </w:r>
          </w:p>
        </w:tc>
      </w:tr>
      <w:tr w:rsidR="00B2099D" w:rsidRPr="00767356" w14:paraId="16FD11E5" w14:textId="77777777" w:rsidTr="00B2099D">
        <w:trPr>
          <w:trHeight w:val="425"/>
        </w:trPr>
        <w:tc>
          <w:tcPr>
            <w:tcW w:w="2518" w:type="dxa"/>
          </w:tcPr>
          <w:p w14:paraId="70FE1C5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5F915CBD" w14:textId="77777777" w:rsidR="00E84862" w:rsidRDefault="00F12FB9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Durante gli incontri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si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inviteranno i ragazzi a riflettere sull’arte del viaggiare e dello scrivere affrontando tematiche che riguardano il viaggio nei luoghi della geografia e in quelli della mente. Il percorso prevede letture specifiche ed esercizi mirati a sviluppare la capacità di raccontare il viaggio verso l’altro e l’altrove.</w:t>
            </w:r>
          </w:p>
          <w:p w14:paraId="669FAEAD" w14:textId="77777777" w:rsidR="00F12FB9" w:rsidRPr="00767356" w:rsidRDefault="00AB361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racconto di un viaggio non è semplice cronologia, è la narrazione di luoghi e persone: i ragazzi proveranno a scrivere ascoltando i sensi, la memoria, il tempo e lo spazio. La scrittura diventerà un viaggio per imparare a vedere e sentire.</w:t>
            </w:r>
          </w:p>
        </w:tc>
      </w:tr>
      <w:tr w:rsidR="00B2099D" w:rsidRPr="00767356" w14:paraId="18F4546C" w14:textId="77777777" w:rsidTr="00B2099D">
        <w:trPr>
          <w:trHeight w:val="425"/>
        </w:trPr>
        <w:tc>
          <w:tcPr>
            <w:tcW w:w="2518" w:type="dxa"/>
          </w:tcPr>
          <w:p w14:paraId="05A43904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082BF21F" w14:textId="77777777" w:rsidR="00E84862" w:rsidRPr="00767356" w:rsidRDefault="00AB3614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dovranno stanziare € 1.310,40 per la retribuzione della specialista che interverrà nelle classi.</w:t>
            </w:r>
          </w:p>
        </w:tc>
      </w:tr>
      <w:tr w:rsidR="00B2099D" w:rsidRPr="00767356" w14:paraId="0F372139" w14:textId="77777777" w:rsidTr="00B2099D">
        <w:trPr>
          <w:trHeight w:val="425"/>
        </w:trPr>
        <w:tc>
          <w:tcPr>
            <w:tcW w:w="2518" w:type="dxa"/>
          </w:tcPr>
          <w:p w14:paraId="70577FC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67CF1A76" w14:textId="77777777" w:rsidR="00AC362A" w:rsidRPr="006D54F4" w:rsidRDefault="006D54F4" w:rsidP="006D54F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4F4"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specialista interverrà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ore in ogni classe seconda. I laboratori saranno effettuati nel mese di marzo o aprile secondo un calendario da concordare.</w:t>
            </w:r>
            <w:r w:rsidRPr="006D5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5485915B" w14:textId="77777777" w:rsidTr="00B2099D">
        <w:trPr>
          <w:trHeight w:val="425"/>
        </w:trPr>
        <w:tc>
          <w:tcPr>
            <w:tcW w:w="2518" w:type="dxa"/>
          </w:tcPr>
          <w:p w14:paraId="510240F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5E82A1C9" w14:textId="77777777" w:rsidR="00E84862" w:rsidRPr="00767356" w:rsidRDefault="006D54F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informatica per la stesura degli elaborati</w:t>
            </w:r>
          </w:p>
        </w:tc>
      </w:tr>
      <w:tr w:rsidR="00B2099D" w:rsidRPr="00767356" w14:paraId="6F97634F" w14:textId="77777777" w:rsidTr="00B2099D">
        <w:trPr>
          <w:trHeight w:val="425"/>
        </w:trPr>
        <w:tc>
          <w:tcPr>
            <w:tcW w:w="2518" w:type="dxa"/>
          </w:tcPr>
          <w:p w14:paraId="23263B2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0CB7507C" w14:textId="77777777" w:rsidR="00E84862" w:rsidRPr="00767356" w:rsidRDefault="006D54F4" w:rsidP="006D54F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indicatori</w:t>
            </w:r>
            <w:r w:rsidR="00166598">
              <w:rPr>
                <w:rFonts w:ascii="Times New Roman" w:hAnsi="Times New Roman"/>
                <w:sz w:val="20"/>
                <w:szCs w:val="20"/>
              </w:rPr>
              <w:t xml:space="preserve"> di riferimento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saranno i testi prodotti dai ragazzi in cui potranno raccontare di viaggi realizzati o immaginari,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incontri con luoghi, persone ed emozioni.</w:t>
            </w:r>
          </w:p>
        </w:tc>
      </w:tr>
      <w:tr w:rsidR="00B2099D" w:rsidRPr="00767356" w14:paraId="5AAF8328" w14:textId="77777777" w:rsidTr="00B2099D">
        <w:trPr>
          <w:trHeight w:val="425"/>
        </w:trPr>
        <w:tc>
          <w:tcPr>
            <w:tcW w:w="2518" w:type="dxa"/>
          </w:tcPr>
          <w:p w14:paraId="1DC9CBB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Stati di avanzamento</w:t>
            </w:r>
          </w:p>
        </w:tc>
        <w:tc>
          <w:tcPr>
            <w:tcW w:w="7046" w:type="dxa"/>
          </w:tcPr>
          <w:p w14:paraId="61998C7D" w14:textId="77777777" w:rsidR="00E84862" w:rsidRPr="00767356" w:rsidRDefault="005A2ED5" w:rsidP="005A2E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</w:t>
            </w:r>
            <w:r w:rsidR="00E2668F">
              <w:rPr>
                <w:rFonts w:ascii="Times New Roman" w:hAnsi="Times New Roman"/>
                <w:sz w:val="20"/>
                <w:szCs w:val="20"/>
              </w:rPr>
              <w:t xml:space="preserve"> auspicabile </w:t>
            </w:r>
            <w:r w:rsidR="0038389F">
              <w:rPr>
                <w:rFonts w:ascii="Times New Roman" w:hAnsi="Times New Roman"/>
                <w:sz w:val="20"/>
                <w:szCs w:val="20"/>
              </w:rPr>
              <w:t xml:space="preserve">che </w:t>
            </w:r>
            <w:r w:rsidR="00A34747">
              <w:rPr>
                <w:rFonts w:ascii="Times New Roman" w:hAnsi="Times New Roman"/>
                <w:sz w:val="20"/>
                <w:szCs w:val="20"/>
              </w:rPr>
              <w:t>i docenti di lettere, in classe, proseguano autonomamente il lavoro per portare i ragazzi</w:t>
            </w:r>
            <w:proofErr w:type="gramStart"/>
            <w:r w:rsidR="00A347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A34747">
              <w:rPr>
                <w:rFonts w:ascii="Times New Roman" w:hAnsi="Times New Roman"/>
                <w:sz w:val="20"/>
                <w:szCs w:val="20"/>
              </w:rPr>
              <w:t xml:space="preserve">alla capacità di sviluppare un’idea creativa e farla diventare storia. </w:t>
            </w:r>
          </w:p>
        </w:tc>
      </w:tr>
      <w:tr w:rsidR="00B2099D" w:rsidRPr="00767356" w14:paraId="18135250" w14:textId="77777777" w:rsidTr="00B2099D">
        <w:trPr>
          <w:trHeight w:val="425"/>
        </w:trPr>
        <w:tc>
          <w:tcPr>
            <w:tcW w:w="2518" w:type="dxa"/>
          </w:tcPr>
          <w:p w14:paraId="1A47770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42AD93FE" w14:textId="77777777" w:rsidR="00E84862" w:rsidRPr="00767356" w:rsidRDefault="006956E3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Progressi apprezzabili </w:t>
            </w:r>
            <w:r w:rsidR="00657B23">
              <w:rPr>
                <w:rFonts w:ascii="Times New Roman" w:hAnsi="Times New Roman"/>
                <w:sz w:val="20"/>
                <w:szCs w:val="20"/>
              </w:rPr>
              <w:t>nella capacità dei ragazzi di osservare, ascoltare e imparare a porsi domande per creare testi originali e completi</w:t>
            </w:r>
            <w:proofErr w:type="gramStart"/>
            <w:r w:rsidR="00657B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8499523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79EB43E4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69FBA6D4" w14:textId="77777777" w:rsidTr="00767356">
        <w:tc>
          <w:tcPr>
            <w:tcW w:w="9488" w:type="dxa"/>
          </w:tcPr>
          <w:p w14:paraId="51987C69" w14:textId="77777777" w:rsidR="00214F8B" w:rsidRDefault="00767356" w:rsidP="00D205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 w:rsidR="001F7418"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</w:p>
          <w:p w14:paraId="61E9A847" w14:textId="77777777" w:rsidR="00F248E7" w:rsidRPr="00B5576C" w:rsidRDefault="00A2476F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657B23">
              <w:rPr>
                <w:rFonts w:ascii="Times New Roman" w:hAnsi="Times New Roman"/>
                <w:sz w:val="20"/>
                <w:szCs w:val="20"/>
              </w:rPr>
              <w:t>di Scrittura creativa</w:t>
            </w:r>
          </w:p>
          <w:p w14:paraId="5BE9875B" w14:textId="77777777" w:rsidR="00F248E7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 è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rivolto a tutte le classi</w:t>
            </w:r>
            <w:r w:rsidR="00657B23">
              <w:rPr>
                <w:rFonts w:ascii="Times New Roman" w:hAnsi="Times New Roman"/>
                <w:sz w:val="20"/>
                <w:szCs w:val="20"/>
              </w:rPr>
              <w:t xml:space="preserve"> seconde</w:t>
            </w:r>
          </w:p>
          <w:p w14:paraId="28FA868D" w14:textId="77777777"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</w:t>
            </w:r>
            <w:r w:rsidR="001E4189" w:rsidRPr="00B5576C">
              <w:rPr>
                <w:rFonts w:ascii="Times New Roman" w:hAnsi="Times New Roman"/>
                <w:sz w:val="20"/>
                <w:szCs w:val="20"/>
              </w:rPr>
              <w:t xml:space="preserve">promuove 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="00657B23">
              <w:rPr>
                <w:rFonts w:ascii="Times New Roman" w:hAnsi="Times New Roman"/>
                <w:sz w:val="20"/>
                <w:szCs w:val="20"/>
              </w:rPr>
              <w:t>scrittura</w:t>
            </w:r>
          </w:p>
          <w:p w14:paraId="2E08968E" w14:textId="77777777" w:rsidR="00657B23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sz w:val="20"/>
                <w:szCs w:val="20"/>
              </w:rPr>
              <w:t>-è organizzato</w:t>
            </w:r>
            <w:r w:rsidR="00D163B3" w:rsidRPr="00B5576C">
              <w:rPr>
                <w:rFonts w:ascii="Times New Roman" w:hAnsi="Times New Roman"/>
                <w:sz w:val="20"/>
                <w:szCs w:val="20"/>
              </w:rPr>
              <w:t xml:space="preserve"> con</w:t>
            </w:r>
            <w:r w:rsidR="00657B23">
              <w:rPr>
                <w:rFonts w:ascii="Times New Roman" w:hAnsi="Times New Roman"/>
                <w:sz w:val="20"/>
                <w:szCs w:val="20"/>
              </w:rPr>
              <w:t xml:space="preserve"> l’assegnazione di </w:t>
            </w:r>
            <w:proofErr w:type="gramStart"/>
            <w:r w:rsidR="00657B23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657B23">
              <w:rPr>
                <w:rFonts w:ascii="Times New Roman" w:hAnsi="Times New Roman"/>
                <w:sz w:val="20"/>
                <w:szCs w:val="20"/>
              </w:rPr>
              <w:t xml:space="preserve"> ore annuali per le classi seconde</w:t>
            </w:r>
          </w:p>
          <w:p w14:paraId="1A849C6E" w14:textId="77777777" w:rsidR="00A2476F" w:rsidRPr="00B5576C" w:rsidRDefault="00F248E7" w:rsidP="00A247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76C">
              <w:rPr>
                <w:rFonts w:ascii="Times New Roman" w:hAnsi="Times New Roman"/>
                <w:sz w:val="20"/>
                <w:szCs w:val="20"/>
              </w:rPr>
              <w:t>-propone</w:t>
            </w:r>
            <w:proofErr w:type="gramEnd"/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B23">
              <w:rPr>
                <w:rFonts w:ascii="Times New Roman" w:hAnsi="Times New Roman"/>
                <w:sz w:val="20"/>
                <w:szCs w:val="20"/>
              </w:rPr>
              <w:t>laboratori di scrittura creativa</w:t>
            </w:r>
            <w:r w:rsidR="00A2476F"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71EF71" w14:textId="77777777" w:rsidR="00767356" w:rsidRPr="006956E3" w:rsidRDefault="001B06C6" w:rsidP="00657B2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514E8">
              <w:rPr>
                <w:rFonts w:ascii="Times New Roman" w:hAnsi="Times New Roman"/>
                <w:sz w:val="20"/>
                <w:szCs w:val="20"/>
              </w:rPr>
              <w:t>si avvale di una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B23">
              <w:rPr>
                <w:rFonts w:ascii="Times New Roman" w:hAnsi="Times New Roman"/>
                <w:sz w:val="20"/>
                <w:szCs w:val="20"/>
              </w:rPr>
              <w:t>specialista</w:t>
            </w:r>
            <w:r w:rsidRPr="00B55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4E8">
              <w:rPr>
                <w:rFonts w:ascii="Times New Roman" w:hAnsi="Times New Roman"/>
                <w:sz w:val="20"/>
                <w:szCs w:val="20"/>
              </w:rPr>
              <w:t>esterna</w:t>
            </w:r>
            <w:r w:rsidR="00657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63BF8B1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5C08ACB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267A7922" w14:textId="77777777" w:rsidTr="00B2099D">
        <w:trPr>
          <w:trHeight w:val="425"/>
        </w:trPr>
        <w:tc>
          <w:tcPr>
            <w:tcW w:w="9564" w:type="dxa"/>
          </w:tcPr>
          <w:p w14:paraId="76998E8B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FE73F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BB496BC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dell’ISTITUTO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B2099D" w:rsidRPr="00767356">
              <w:rPr>
                <w:rFonts w:ascii="Times New Roman" w:hAnsi="Times New Roman"/>
                <w:sz w:val="20"/>
                <w:szCs w:val="20"/>
              </w:rPr>
              <w:t>€__</w:t>
            </w:r>
            <w:r w:rsidR="00D514E8">
              <w:rPr>
                <w:rFonts w:ascii="Times New Roman" w:hAnsi="Times New Roman"/>
                <w:sz w:val="20"/>
                <w:szCs w:val="20"/>
              </w:rPr>
              <w:t>1.310,40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_</w:t>
            </w:r>
            <w:r w:rsidR="00AC362A">
              <w:rPr>
                <w:rFonts w:ascii="Times New Roman" w:hAnsi="Times New Roman"/>
                <w:sz w:val="20"/>
                <w:szCs w:val="20"/>
              </w:rPr>
              <w:t>per la specialista, pagamento di 2 ore per la referente di progetto.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07A4CF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624A4C13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 COMITATO GENITORI O DELL’ASSOCIAZIONE (specificare</w:t>
            </w: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55B8E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0A62A96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01BC615C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7356">
              <w:rPr>
                <w:rFonts w:ascii="Times New Roman" w:hAnsi="Times New Roman"/>
                <w:sz w:val="20"/>
                <w:szCs w:val="20"/>
              </w:rPr>
              <w:t>per</w:t>
            </w:r>
            <w:proofErr w:type="gramEnd"/>
            <w:r w:rsidRPr="00767356">
              <w:rPr>
                <w:rFonts w:ascii="Times New Roman" w:hAnsi="Times New Roman"/>
                <w:sz w:val="20"/>
                <w:szCs w:val="20"/>
              </w:rPr>
              <w:t xml:space="preserve"> un TOTALE di € _______________________   che saranno versati all’ISTITUTO</w:t>
            </w:r>
          </w:p>
          <w:p w14:paraId="32EFC7FD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D7F16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7E55390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85E1A5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22E5E0C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DAA370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6E5D9E">
        <w:rPr>
          <w:rFonts w:ascii="Times New Roman" w:hAnsi="Times New Roman"/>
          <w:sz w:val="20"/>
          <w:szCs w:val="20"/>
        </w:rPr>
        <w:t>11/01/2016</w:t>
      </w:r>
      <w:r w:rsidRPr="00767356">
        <w:rPr>
          <w:rFonts w:ascii="Times New Roman" w:hAnsi="Times New Roman"/>
          <w:sz w:val="20"/>
          <w:szCs w:val="20"/>
        </w:rPr>
        <w:t xml:space="preserve">……………... </w:t>
      </w:r>
    </w:p>
    <w:p w14:paraId="29BCD88E" w14:textId="77777777" w:rsidR="00B2099D" w:rsidRPr="00767356" w:rsidRDefault="00B2099D" w:rsidP="00B2099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67356">
        <w:rPr>
          <w:rFonts w:ascii="Times New Roman" w:hAnsi="Times New Roman"/>
          <w:sz w:val="20"/>
          <w:szCs w:val="20"/>
        </w:rPr>
        <w:t>__</w:t>
      </w:r>
      <w:r w:rsidR="006E5D9E">
        <w:rPr>
          <w:rFonts w:ascii="Times New Roman" w:hAnsi="Times New Roman"/>
          <w:sz w:val="20"/>
          <w:szCs w:val="20"/>
        </w:rPr>
        <w:t>Prof.ssa</w:t>
      </w:r>
      <w:proofErr w:type="gramEnd"/>
      <w:r w:rsidR="006E5D9E">
        <w:rPr>
          <w:rFonts w:ascii="Times New Roman" w:hAnsi="Times New Roman"/>
          <w:sz w:val="20"/>
          <w:szCs w:val="20"/>
        </w:rPr>
        <w:t xml:space="preserve"> Maria Anna Leone</w:t>
      </w:r>
      <w:r w:rsidRPr="00767356">
        <w:rPr>
          <w:rFonts w:ascii="Times New Roman" w:hAnsi="Times New Roman"/>
          <w:sz w:val="20"/>
          <w:szCs w:val="20"/>
        </w:rPr>
        <w:t>__</w:t>
      </w:r>
    </w:p>
    <w:p w14:paraId="4CCC9A66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04C1A96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2A4DD08" w14:textId="77777777" w:rsidR="00E84862" w:rsidRPr="001F7418" w:rsidRDefault="00E84862" w:rsidP="00B2099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F7418">
        <w:rPr>
          <w:rFonts w:ascii="Times New Roman" w:hAnsi="Times New Roman"/>
          <w:i/>
          <w:sz w:val="20"/>
          <w:szCs w:val="20"/>
        </w:rPr>
        <w:t xml:space="preserve">Questa è </w:t>
      </w:r>
      <w:r w:rsidR="001F7418" w:rsidRPr="001F7418">
        <w:rPr>
          <w:rFonts w:ascii="Times New Roman" w:hAnsi="Times New Roman"/>
          <w:i/>
          <w:sz w:val="20"/>
          <w:szCs w:val="20"/>
        </w:rPr>
        <w:t>solo una scheda riassuntiva che</w:t>
      </w:r>
      <w:r w:rsidRPr="001F7418">
        <w:rPr>
          <w:rFonts w:ascii="Times New Roman" w:hAnsi="Times New Roman"/>
          <w:i/>
          <w:sz w:val="20"/>
          <w:szCs w:val="20"/>
        </w:rPr>
        <w:t xml:space="preserve"> serve ad avere sott’occhio gli elem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enti fondamentali </w:t>
      </w:r>
      <w:r w:rsidRPr="001F7418">
        <w:rPr>
          <w:rFonts w:ascii="Times New Roman" w:hAnsi="Times New Roman"/>
          <w:i/>
          <w:sz w:val="20"/>
          <w:szCs w:val="20"/>
        </w:rPr>
        <w:t>per re</w:t>
      </w:r>
      <w:r w:rsidR="001F7418" w:rsidRPr="001F7418">
        <w:rPr>
          <w:rFonts w:ascii="Times New Roman" w:hAnsi="Times New Roman"/>
          <w:i/>
          <w:sz w:val="20"/>
          <w:szCs w:val="20"/>
        </w:rPr>
        <w:t xml:space="preserve">nderli immediatamente leggibili. </w:t>
      </w:r>
      <w:r w:rsidRPr="001F7418">
        <w:rPr>
          <w:rFonts w:ascii="Times New Roman" w:hAnsi="Times New Roman"/>
          <w:i/>
          <w:sz w:val="20"/>
          <w:szCs w:val="20"/>
        </w:rPr>
        <w:t>Il progetto sarà poi sviluppato liberamente, secon</w:t>
      </w:r>
      <w:r w:rsidR="001F7418" w:rsidRPr="001F7418">
        <w:rPr>
          <w:rFonts w:ascii="Times New Roman" w:hAnsi="Times New Roman"/>
          <w:i/>
          <w:sz w:val="20"/>
          <w:szCs w:val="20"/>
        </w:rPr>
        <w:t>do le buone pratiche consuete. L</w:t>
      </w:r>
      <w:r w:rsidRPr="001F7418">
        <w:rPr>
          <w:rFonts w:ascii="Times New Roman" w:hAnsi="Times New Roman"/>
          <w:i/>
          <w:sz w:val="20"/>
          <w:szCs w:val="20"/>
        </w:rPr>
        <w:t>a scheda ha anche la funzione di consentire una sorta di controllo finale a chi sviluppa il progetto.</w:t>
      </w:r>
    </w:p>
    <w:p w14:paraId="69C0755D" w14:textId="77777777" w:rsidR="00767356" w:rsidRDefault="004F700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356">
        <w:rPr>
          <w:rFonts w:ascii="Times New Roman" w:hAnsi="Times New Roman"/>
          <w:b/>
          <w:sz w:val="20"/>
          <w:szCs w:val="20"/>
        </w:rPr>
        <w:lastRenderedPageBreak/>
        <w:t>N.B. SI ALLEGA</w:t>
      </w:r>
      <w:r w:rsidR="00767356">
        <w:rPr>
          <w:rFonts w:ascii="Times New Roman" w:hAnsi="Times New Roman"/>
          <w:b/>
          <w:sz w:val="20"/>
          <w:szCs w:val="20"/>
        </w:rPr>
        <w:t>NO</w:t>
      </w:r>
    </w:p>
    <w:p w14:paraId="17635B7C" w14:textId="77777777" w:rsidR="004F700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1) </w:t>
      </w:r>
      <w:r w:rsidR="004F7006" w:rsidRPr="00767356">
        <w:rPr>
          <w:rFonts w:ascii="Times New Roman" w:hAnsi="Times New Roman"/>
          <w:b/>
          <w:sz w:val="20"/>
          <w:szCs w:val="20"/>
        </w:rPr>
        <w:t>SEZIONE V DEL RAV –</w:t>
      </w:r>
      <w:r w:rsidR="00D205DC">
        <w:rPr>
          <w:rFonts w:ascii="Times New Roman" w:hAnsi="Times New Roman"/>
          <w:b/>
          <w:sz w:val="20"/>
          <w:szCs w:val="20"/>
        </w:rPr>
        <w:t xml:space="preserve"> PRORITA’ E TRAGUARDI</w:t>
      </w:r>
    </w:p>
    <w:p w14:paraId="59B970B3" w14:textId="77777777" w:rsidR="00767356" w:rsidRPr="00767356" w:rsidRDefault="00767356" w:rsidP="007673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 w:rsidR="00D205DC">
        <w:rPr>
          <w:rFonts w:ascii="Times New Roman" w:hAnsi="Times New Roman"/>
          <w:b/>
          <w:sz w:val="20"/>
          <w:szCs w:val="20"/>
        </w:rPr>
        <w:t xml:space="preserve"> </w:t>
      </w:r>
      <w:r w:rsidR="001F7418">
        <w:rPr>
          <w:rFonts w:ascii="Times New Roman" w:hAnsi="Times New Roman"/>
          <w:b/>
          <w:sz w:val="20"/>
          <w:szCs w:val="20"/>
        </w:rPr>
        <w:t>VECCHIA</w:t>
      </w:r>
      <w:r>
        <w:rPr>
          <w:rFonts w:ascii="Times New Roman" w:hAnsi="Times New Roman"/>
          <w:b/>
          <w:sz w:val="20"/>
          <w:szCs w:val="20"/>
        </w:rPr>
        <w:t xml:space="preserve"> BOZZA </w:t>
      </w:r>
      <w:r w:rsidR="001F7418">
        <w:rPr>
          <w:rFonts w:ascii="Times New Roman" w:hAnsi="Times New Roman"/>
          <w:b/>
          <w:sz w:val="20"/>
          <w:szCs w:val="20"/>
        </w:rPr>
        <w:t xml:space="preserve">DI </w:t>
      </w:r>
      <w:r>
        <w:rPr>
          <w:rFonts w:ascii="Times New Roman" w:hAnsi="Times New Roman"/>
          <w:b/>
          <w:sz w:val="20"/>
          <w:szCs w:val="20"/>
        </w:rPr>
        <w:t>DESCRIZIONE DEI PROGETTI DA COMPLETARE</w:t>
      </w:r>
      <w:r w:rsidR="001F7418">
        <w:rPr>
          <w:rFonts w:ascii="Times New Roman" w:hAnsi="Times New Roman"/>
          <w:b/>
          <w:sz w:val="20"/>
          <w:szCs w:val="20"/>
        </w:rPr>
        <w:t xml:space="preserve"> / INTEGRARE / COREGGERE</w:t>
      </w:r>
      <w:r>
        <w:rPr>
          <w:rFonts w:ascii="Times New Roman" w:hAnsi="Times New Roman"/>
          <w:b/>
          <w:sz w:val="20"/>
          <w:szCs w:val="20"/>
        </w:rPr>
        <w:t xml:space="preserve"> A CURA </w:t>
      </w:r>
      <w:r w:rsidR="001F7418">
        <w:rPr>
          <w:rFonts w:ascii="Times New Roman" w:hAnsi="Times New Roman"/>
          <w:b/>
          <w:sz w:val="20"/>
          <w:szCs w:val="20"/>
        </w:rPr>
        <w:t>DEI REFERENTI.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1F7418">
        <w:rPr>
          <w:rFonts w:ascii="Times New Roman" w:hAnsi="Times New Roman"/>
          <w:b/>
          <w:sz w:val="20"/>
          <w:szCs w:val="20"/>
        </w:rPr>
        <w:t>IL TESTO SARA’ INSERITO NEL NUOVO PTOF.</w:t>
      </w:r>
      <w:proofErr w:type="gramEnd"/>
    </w:p>
    <w:p w14:paraId="3A2555E6" w14:textId="77777777"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8"/>
      <w:footerReference w:type="default" r:id="rId9"/>
      <w:headerReference w:type="first" r:id="rId10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A83A" w14:textId="77777777" w:rsidR="004B26E1" w:rsidRDefault="004B26E1" w:rsidP="00E84862">
      <w:pPr>
        <w:spacing w:after="0" w:line="240" w:lineRule="auto"/>
      </w:pPr>
      <w:r>
        <w:separator/>
      </w:r>
    </w:p>
  </w:endnote>
  <w:endnote w:type="continuationSeparator" w:id="0">
    <w:p w14:paraId="5EF77BC4" w14:textId="77777777" w:rsidR="004B26E1" w:rsidRDefault="004B26E1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34DC" w14:textId="77777777" w:rsidR="00767356" w:rsidRDefault="00037364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45C652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7A3D1" w14:textId="77777777" w:rsidR="00767356" w:rsidRDefault="00037364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40A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3245D38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D2E59" w14:textId="77777777" w:rsidR="004B26E1" w:rsidRDefault="004B26E1" w:rsidP="00E84862">
      <w:pPr>
        <w:spacing w:after="0" w:line="240" w:lineRule="auto"/>
      </w:pPr>
      <w:r>
        <w:separator/>
      </w:r>
    </w:p>
  </w:footnote>
  <w:footnote w:type="continuationSeparator" w:id="0">
    <w:p w14:paraId="69B65914" w14:textId="77777777" w:rsidR="004B26E1" w:rsidRDefault="004B26E1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30DB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26891A6D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74C78B68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63BFD62" w14:textId="77777777" w:rsidR="00767356" w:rsidRPr="00C51BB8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C51BB8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667461F4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e-mail</w:t>
    </w:r>
    <w:proofErr w:type="gramEnd"/>
    <w:r w:rsidRPr="004F7006">
      <w:rPr>
        <w:rFonts w:ascii="Times New Roman" w:hAnsi="Times New Roman"/>
        <w:sz w:val="16"/>
        <w:szCs w:val="16"/>
      </w:rPr>
      <w:t>: MIIC8FB00P@istruzione.it–PEC: MIIC8FB00P@pec.istruzione.it</w:t>
    </w:r>
  </w:p>
  <w:p w14:paraId="19DEC72D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proofErr w:type="gramStart"/>
    <w:r w:rsidRPr="004F7006">
      <w:rPr>
        <w:rFonts w:ascii="Times New Roman" w:hAnsi="Times New Roman"/>
        <w:sz w:val="16"/>
        <w:szCs w:val="16"/>
      </w:rPr>
      <w:t>sito</w:t>
    </w:r>
    <w:proofErr w:type="gramEnd"/>
    <w:r w:rsidRPr="004F7006">
      <w:rPr>
        <w:rFonts w:ascii="Times New Roman" w:hAnsi="Times New Roman"/>
        <w:sz w:val="16"/>
        <w:szCs w:val="16"/>
      </w:rPr>
      <w:t>: www.icsviacrocerossa.gov.it -C.F. 97667080150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55F1F"/>
    <w:multiLevelType w:val="hybridMultilevel"/>
    <w:tmpl w:val="C0BED1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40653"/>
    <w:multiLevelType w:val="hybridMultilevel"/>
    <w:tmpl w:val="8F22A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908"/>
    <w:multiLevelType w:val="hybridMultilevel"/>
    <w:tmpl w:val="55F02B3C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862"/>
    <w:rsid w:val="0002767D"/>
    <w:rsid w:val="000340A4"/>
    <w:rsid w:val="00037364"/>
    <w:rsid w:val="00074F34"/>
    <w:rsid w:val="00096F4F"/>
    <w:rsid w:val="000C74B0"/>
    <w:rsid w:val="000E3A3B"/>
    <w:rsid w:val="00166598"/>
    <w:rsid w:val="00186675"/>
    <w:rsid w:val="001B06C6"/>
    <w:rsid w:val="001E4189"/>
    <w:rsid w:val="001F7418"/>
    <w:rsid w:val="00214F8B"/>
    <w:rsid w:val="002B16E7"/>
    <w:rsid w:val="002D3DA2"/>
    <w:rsid w:val="002F3D74"/>
    <w:rsid w:val="00315ACE"/>
    <w:rsid w:val="0038389F"/>
    <w:rsid w:val="0039304A"/>
    <w:rsid w:val="003D2C0B"/>
    <w:rsid w:val="00401D72"/>
    <w:rsid w:val="00445639"/>
    <w:rsid w:val="004B26E1"/>
    <w:rsid w:val="004F7006"/>
    <w:rsid w:val="005122EA"/>
    <w:rsid w:val="00525599"/>
    <w:rsid w:val="005A2ED5"/>
    <w:rsid w:val="00614FE0"/>
    <w:rsid w:val="00657B23"/>
    <w:rsid w:val="006956E3"/>
    <w:rsid w:val="006B3991"/>
    <w:rsid w:val="006C7030"/>
    <w:rsid w:val="006D54F4"/>
    <w:rsid w:val="006E5D9E"/>
    <w:rsid w:val="00754AB3"/>
    <w:rsid w:val="007656A4"/>
    <w:rsid w:val="00767356"/>
    <w:rsid w:val="007A068D"/>
    <w:rsid w:val="00821DD2"/>
    <w:rsid w:val="00860AC6"/>
    <w:rsid w:val="008C68BE"/>
    <w:rsid w:val="00901442"/>
    <w:rsid w:val="00914FDA"/>
    <w:rsid w:val="0099288D"/>
    <w:rsid w:val="009F742D"/>
    <w:rsid w:val="00A03543"/>
    <w:rsid w:val="00A22DE7"/>
    <w:rsid w:val="00A2476F"/>
    <w:rsid w:val="00A34747"/>
    <w:rsid w:val="00A50087"/>
    <w:rsid w:val="00A51357"/>
    <w:rsid w:val="00A73CB2"/>
    <w:rsid w:val="00AA3745"/>
    <w:rsid w:val="00AB3614"/>
    <w:rsid w:val="00AB5409"/>
    <w:rsid w:val="00AC362A"/>
    <w:rsid w:val="00B07BE7"/>
    <w:rsid w:val="00B2099D"/>
    <w:rsid w:val="00B5576C"/>
    <w:rsid w:val="00B6200F"/>
    <w:rsid w:val="00B91846"/>
    <w:rsid w:val="00BB415B"/>
    <w:rsid w:val="00BF53A9"/>
    <w:rsid w:val="00C11B9A"/>
    <w:rsid w:val="00C51BB8"/>
    <w:rsid w:val="00CF7617"/>
    <w:rsid w:val="00D163B3"/>
    <w:rsid w:val="00D205DC"/>
    <w:rsid w:val="00D514E8"/>
    <w:rsid w:val="00D567E5"/>
    <w:rsid w:val="00E125BD"/>
    <w:rsid w:val="00E2668F"/>
    <w:rsid w:val="00E314CF"/>
    <w:rsid w:val="00E40887"/>
    <w:rsid w:val="00E84862"/>
    <w:rsid w:val="00F12FB9"/>
    <w:rsid w:val="00F248E7"/>
    <w:rsid w:val="00FC5712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16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627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Delveccio</dc:creator>
  <cp:lastModifiedBy>Cecilia Delveccio</cp:lastModifiedBy>
  <cp:revision>6</cp:revision>
  <dcterms:created xsi:type="dcterms:W3CDTF">2016-01-10T09:37:00Z</dcterms:created>
  <dcterms:modified xsi:type="dcterms:W3CDTF">2016-01-11T18:15:00Z</dcterms:modified>
</cp:coreProperties>
</file>